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6E2251" w:rsidRDefault="006E2251" w:rsidP="006E2251">
      <w:pPr>
        <w:jc w:val="right"/>
        <w:rPr>
          <w:rFonts w:asciiTheme="minorHAnsi" w:hAnsiTheme="minorHAnsi"/>
        </w:rPr>
      </w:pPr>
      <w:r w:rsidRPr="006E2251">
        <w:rPr>
          <w:rFonts w:asciiTheme="minorHAnsi" w:hAnsiTheme="minorHAnsi"/>
        </w:rPr>
        <w:t>REKRUTACJA</w:t>
      </w:r>
      <w:r w:rsidR="0070035A">
        <w:rPr>
          <w:rFonts w:asciiTheme="minorHAnsi" w:hAnsiTheme="minorHAnsi"/>
        </w:rPr>
        <w:t xml:space="preserve"> </w:t>
      </w:r>
    </w:p>
    <w:p w:rsidR="00287EC2" w:rsidRDefault="00287EC2" w:rsidP="006E2251">
      <w:pPr>
        <w:jc w:val="center"/>
        <w:rPr>
          <w:rFonts w:asciiTheme="minorHAnsi" w:hAnsiTheme="minorHAnsi"/>
          <w:b/>
          <w:u w:val="single"/>
        </w:rPr>
      </w:pPr>
    </w:p>
    <w:p w:rsidR="006E2251" w:rsidRPr="006E2251" w:rsidRDefault="006E2251" w:rsidP="00583F1A">
      <w:pPr>
        <w:spacing w:after="240"/>
        <w:jc w:val="center"/>
        <w:rPr>
          <w:rFonts w:asciiTheme="minorHAnsi" w:hAnsiTheme="minorHAnsi"/>
          <w:b/>
          <w:u w:val="single"/>
        </w:rPr>
      </w:pPr>
      <w:r w:rsidRPr="006E2251">
        <w:rPr>
          <w:rFonts w:asciiTheme="minorHAnsi" w:hAnsiTheme="minorHAnsi"/>
          <w:b/>
          <w:u w:val="single"/>
        </w:rPr>
        <w:t>KLAUZULA INFORMACYJNA</w:t>
      </w:r>
    </w:p>
    <w:p w:rsidR="004051AF" w:rsidRPr="0028360C" w:rsidRDefault="004051AF" w:rsidP="00583F1A">
      <w:p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 xml:space="preserve">Zgodnie z art. 13 </w:t>
      </w:r>
      <w:r w:rsidR="0028360C" w:rsidRPr="0028360C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28360C" w:rsidRPr="0028360C">
        <w:rPr>
          <w:rFonts w:asciiTheme="minorHAnsi" w:hAnsiTheme="minorHAnsi" w:cs="Segoe UI"/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28360C" w:rsidRPr="0028360C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Pr="0028360C">
        <w:rPr>
          <w:rFonts w:asciiTheme="minorHAnsi" w:hAnsiTheme="minorHAnsi" w:cs="Calibri"/>
          <w:sz w:val="22"/>
          <w:szCs w:val="22"/>
        </w:rPr>
        <w:t xml:space="preserve"> (RODO</w:t>
      </w:r>
      <w:r w:rsidR="004C4215" w:rsidRPr="0028360C">
        <w:rPr>
          <w:rFonts w:asciiTheme="minorHAnsi" w:hAnsiTheme="minorHAnsi" w:cs="Calibri"/>
          <w:sz w:val="22"/>
          <w:szCs w:val="22"/>
        </w:rPr>
        <w:t>) informujemy</w:t>
      </w:r>
      <w:r w:rsidRPr="0028360C">
        <w:rPr>
          <w:rFonts w:asciiTheme="minorHAnsi" w:hAnsiTheme="minorHAnsi" w:cs="Calibri"/>
          <w:sz w:val="22"/>
          <w:szCs w:val="22"/>
        </w:rPr>
        <w:t>, że:</w:t>
      </w:r>
    </w:p>
    <w:p w:rsidR="00986CEF" w:rsidRPr="00583F1A" w:rsidRDefault="00986CEF" w:rsidP="00583F1A">
      <w:pPr>
        <w:pStyle w:val="Akapitzlist"/>
        <w:numPr>
          <w:ilvl w:val="0"/>
          <w:numId w:val="5"/>
        </w:numPr>
        <w:spacing w:after="120"/>
        <w:ind w:left="714" w:hanging="357"/>
        <w:rPr>
          <w:rStyle w:val="Hipercze"/>
          <w:rFonts w:asciiTheme="minorHAnsi" w:hAnsiTheme="minorHAnsi" w:cs="Calibri"/>
          <w:color w:val="auto"/>
          <w:sz w:val="22"/>
          <w:szCs w:val="22"/>
          <w:u w:val="none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>
        <w:rPr>
          <w:rFonts w:asciiTheme="minorHAnsi" w:hAnsiTheme="minorHAnsi" w:cs="Calibri"/>
          <w:sz w:val="22"/>
          <w:szCs w:val="22"/>
        </w:rPr>
        <w:t>……………………………….</w:t>
      </w:r>
      <w:r w:rsidRPr="00253DCC">
        <w:rPr>
          <w:rFonts w:asciiTheme="minorHAnsi" w:hAnsiTheme="minorHAnsi" w:cs="Calibri"/>
          <w:sz w:val="22"/>
          <w:szCs w:val="22"/>
        </w:rPr>
        <w:t xml:space="preserve">; kontakt mailowy: </w:t>
      </w:r>
      <w:r>
        <w:rPr>
          <w:rStyle w:val="Hipercze"/>
          <w:rFonts w:asciiTheme="minorHAnsi" w:hAnsiTheme="minorHAnsi" w:cs="Calibri"/>
          <w:sz w:val="22"/>
          <w:szCs w:val="22"/>
        </w:rPr>
        <w:t>…………………………………</w:t>
      </w:r>
    </w:p>
    <w:p w:rsidR="00583F1A" w:rsidRDefault="00583F1A" w:rsidP="00583F1A">
      <w:pPr>
        <w:pStyle w:val="Akapitzlist"/>
        <w:spacing w:after="120"/>
        <w:ind w:left="714"/>
        <w:rPr>
          <w:rFonts w:asciiTheme="minorHAnsi" w:hAnsiTheme="minorHAnsi" w:cs="Calibri"/>
          <w:sz w:val="22"/>
          <w:szCs w:val="22"/>
        </w:rPr>
      </w:pPr>
    </w:p>
    <w:p w:rsidR="00986CEF" w:rsidRDefault="00986CEF" w:rsidP="00583F1A">
      <w:pPr>
        <w:pStyle w:val="Akapitzlist"/>
        <w:numPr>
          <w:ilvl w:val="0"/>
          <w:numId w:val="5"/>
        </w:numPr>
        <w:spacing w:after="240"/>
        <w:ind w:left="714" w:hanging="357"/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pod adresem email </w:t>
      </w:r>
      <w:r>
        <w:rPr>
          <w:rFonts w:asciiTheme="minorHAnsi" w:hAnsiTheme="minorHAnsi" w:cs="Calibri"/>
          <w:sz w:val="22"/>
          <w:szCs w:val="22"/>
        </w:rPr>
        <w:t>iod@zeto.koszalin.pl</w:t>
      </w:r>
      <w:r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  <w:r w:rsidR="00583F1A">
        <w:rPr>
          <w:rFonts w:asciiTheme="minorHAnsi" w:hAnsiTheme="minorHAnsi" w:cs="Calibri"/>
          <w:sz w:val="22"/>
          <w:szCs w:val="22"/>
        </w:rPr>
        <w:t>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E73" w:rsidRDefault="004051AF" w:rsidP="004A3E50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58471D">
        <w:rPr>
          <w:rFonts w:asciiTheme="minorHAnsi" w:hAnsiTheme="minorHAnsi" w:cs="Calibri"/>
          <w:sz w:val="22"/>
          <w:szCs w:val="22"/>
        </w:rPr>
        <w:t>Pani/Pana dane osobowe</w:t>
      </w:r>
      <w:r w:rsidR="002A3E73">
        <w:rPr>
          <w:rFonts w:asciiTheme="minorHAnsi" w:hAnsiTheme="minorHAnsi" w:cs="Calibri"/>
          <w:sz w:val="22"/>
          <w:szCs w:val="22"/>
        </w:rPr>
        <w:t xml:space="preserve"> są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przetwarzane w celu przeprowadzenia postępowania rekrutacyjnego. </w:t>
      </w:r>
      <w:r w:rsidR="002A3E73">
        <w:rPr>
          <w:rFonts w:asciiTheme="minorHAnsi" w:hAnsiTheme="minorHAnsi" w:cs="Calibri"/>
          <w:sz w:val="22"/>
          <w:szCs w:val="22"/>
        </w:rPr>
        <w:t>Administrator przetwarza dane, ponieważ jest to niezbędne do wypełnienia obowiązków wskazanych w następujących aktach prawnych:</w:t>
      </w:r>
    </w:p>
    <w:p w:rsidR="002A3E73" w:rsidRDefault="002A3E73" w:rsidP="002A3E73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ustawa z dnia 26.06.1974 r. </w:t>
      </w:r>
      <w:r w:rsidR="00E21633" w:rsidRPr="0058471D">
        <w:rPr>
          <w:rFonts w:asciiTheme="minorHAnsi" w:hAnsiTheme="minorHAnsi" w:cs="Calibri"/>
          <w:sz w:val="22"/>
          <w:szCs w:val="22"/>
        </w:rPr>
        <w:t>Kodeks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Pracy</w:t>
      </w:r>
      <w:r>
        <w:rPr>
          <w:rFonts w:asciiTheme="minorHAnsi" w:hAnsiTheme="minorHAnsi" w:cs="Calibri"/>
          <w:sz w:val="22"/>
          <w:szCs w:val="22"/>
        </w:rPr>
        <w:t xml:space="preserve"> z późniejszymi zmianami (art. 22)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, </w:t>
      </w:r>
    </w:p>
    <w:p w:rsidR="002A3E73" w:rsidRDefault="002A3E73" w:rsidP="002A3E73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u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stawie z dnia 13.05.2016 r. o przeciwdziałaniu zagrożeniom przestępczością na tle seksualnym </w:t>
      </w:r>
      <w:r>
        <w:rPr>
          <w:rFonts w:asciiTheme="minorHAnsi" w:hAnsiTheme="minorHAnsi" w:cs="Calibri"/>
          <w:sz w:val="22"/>
          <w:szCs w:val="22"/>
        </w:rPr>
        <w:t>(</w:t>
      </w:r>
      <w:r w:rsidR="00BA74F5" w:rsidRPr="0058471D">
        <w:rPr>
          <w:rFonts w:asciiTheme="minorHAnsi" w:hAnsiTheme="minorHAnsi" w:cs="Calibri"/>
          <w:sz w:val="22"/>
          <w:szCs w:val="22"/>
        </w:rPr>
        <w:t>art. 21 ust. 1</w:t>
      </w:r>
      <w:r>
        <w:rPr>
          <w:rFonts w:asciiTheme="minorHAnsi" w:hAnsiTheme="minorHAnsi" w:cs="Calibri"/>
          <w:sz w:val="22"/>
          <w:szCs w:val="22"/>
        </w:rPr>
        <w:t>),</w:t>
      </w:r>
    </w:p>
    <w:p w:rsidR="007F6039" w:rsidRPr="0058471D" w:rsidRDefault="002A3E73" w:rsidP="002A3E73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ustawa z dnia 26.01.1982 r. </w:t>
      </w:r>
      <w:r w:rsidR="00BA74F5" w:rsidRPr="0058471D">
        <w:rPr>
          <w:rFonts w:asciiTheme="minorHAnsi" w:hAnsiTheme="minorHAnsi" w:cs="Calibri"/>
          <w:sz w:val="22"/>
          <w:szCs w:val="22"/>
        </w:rPr>
        <w:t>Kar</w:t>
      </w:r>
      <w:r>
        <w:rPr>
          <w:rFonts w:asciiTheme="minorHAnsi" w:hAnsiTheme="minorHAnsi" w:cs="Calibri"/>
          <w:sz w:val="22"/>
          <w:szCs w:val="22"/>
        </w:rPr>
        <w:t>ta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Nauczyciela</w:t>
      </w:r>
      <w:r>
        <w:rPr>
          <w:rFonts w:asciiTheme="minorHAnsi" w:hAnsiTheme="minorHAnsi" w:cs="Calibri"/>
          <w:sz w:val="22"/>
          <w:szCs w:val="22"/>
        </w:rPr>
        <w:t xml:space="preserve"> z późniejszymi zmianami</w:t>
      </w:r>
      <w:r w:rsidR="00BA74F5" w:rsidRPr="0058471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(</w:t>
      </w:r>
      <w:r w:rsidR="00BA74F5" w:rsidRPr="0058471D">
        <w:rPr>
          <w:rFonts w:asciiTheme="minorHAnsi" w:hAnsiTheme="minorHAnsi" w:cs="Calibri"/>
          <w:sz w:val="22"/>
          <w:szCs w:val="22"/>
        </w:rPr>
        <w:t>art. 10 ust. 8b)</w:t>
      </w:r>
      <w:r w:rsidR="00065E96">
        <w:rPr>
          <w:rFonts w:asciiTheme="minorHAnsi" w:hAnsiTheme="minorHAnsi" w:cs="Calibri"/>
          <w:sz w:val="22"/>
          <w:szCs w:val="22"/>
        </w:rPr>
        <w:t>.</w:t>
      </w:r>
      <w:r w:rsidR="00E21633" w:rsidRPr="0058471D">
        <w:rPr>
          <w:rFonts w:asciiTheme="minorHAnsi" w:hAnsiTheme="minorHAnsi" w:cs="Calibri"/>
          <w:sz w:val="22"/>
          <w:szCs w:val="22"/>
        </w:rPr>
        <w:t xml:space="preserve">  </w:t>
      </w:r>
      <w:r w:rsidR="007F6039" w:rsidRPr="0058471D">
        <w:rPr>
          <w:rFonts w:asciiTheme="minorHAnsi" w:hAnsiTheme="minorHAnsi" w:cs="Calibri"/>
          <w:sz w:val="22"/>
          <w:szCs w:val="22"/>
        </w:rPr>
        <w:t xml:space="preserve">Administrator będzie przetwarzał Pani/Pana dane osobowe także w kolejnych </w:t>
      </w:r>
      <w:r w:rsidR="000339C7">
        <w:rPr>
          <w:rFonts w:asciiTheme="minorHAnsi" w:hAnsiTheme="minorHAnsi" w:cs="Calibri"/>
          <w:sz w:val="22"/>
          <w:szCs w:val="22"/>
        </w:rPr>
        <w:t>rekrutacjach</w:t>
      </w:r>
      <w:bookmarkStart w:id="0" w:name="_GoBack"/>
      <w:bookmarkEnd w:id="0"/>
      <w:r w:rsidR="007F6039" w:rsidRPr="0058471D">
        <w:rPr>
          <w:rFonts w:asciiTheme="minorHAnsi" w:hAnsiTheme="minorHAnsi" w:cs="Calibri"/>
          <w:sz w:val="22"/>
          <w:szCs w:val="22"/>
        </w:rPr>
        <w:t>, jeżeli Pani/Pan wyrażą na to zgodę</w:t>
      </w:r>
      <w:r w:rsidR="00D94194">
        <w:rPr>
          <w:rFonts w:asciiTheme="minorHAnsi" w:hAnsiTheme="minorHAnsi" w:cs="Calibri"/>
          <w:sz w:val="22"/>
          <w:szCs w:val="22"/>
        </w:rPr>
        <w:t>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5571F4" w:rsidRDefault="005571F4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 / Pana dane osobowe mogą być udostępniane odbiorcom upoważnionym do ich otrzymywania na podstawie przepisó</w:t>
      </w:r>
      <w:r w:rsidR="006E2251" w:rsidRPr="0028360C">
        <w:rPr>
          <w:rFonts w:asciiTheme="minorHAnsi" w:hAnsiTheme="minorHAnsi" w:cs="Calibri"/>
          <w:sz w:val="22"/>
          <w:szCs w:val="22"/>
        </w:rPr>
        <w:t>w prawa.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287EC2" w:rsidRDefault="004051AF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Pani/Pana dane osobow</w:t>
      </w:r>
      <w:r w:rsidR="007F6039">
        <w:rPr>
          <w:rFonts w:asciiTheme="minorHAnsi" w:hAnsiTheme="minorHAnsi" w:cs="Calibri"/>
          <w:sz w:val="22"/>
          <w:szCs w:val="22"/>
        </w:rPr>
        <w:t xml:space="preserve">e przechowywane będą do czasu zakończenia obecnej </w:t>
      </w:r>
      <w:r w:rsidRPr="0028360C">
        <w:rPr>
          <w:rFonts w:asciiTheme="minorHAnsi" w:hAnsiTheme="minorHAnsi" w:cs="Calibri"/>
          <w:sz w:val="22"/>
          <w:szCs w:val="22"/>
        </w:rPr>
        <w:t>rekrutacji</w:t>
      </w:r>
      <w:r w:rsidR="00287EC2">
        <w:rPr>
          <w:rFonts w:asciiTheme="minorHAnsi" w:hAnsiTheme="minorHAnsi" w:cs="Calibri"/>
          <w:sz w:val="22"/>
          <w:szCs w:val="22"/>
        </w:rPr>
        <w:t>.</w:t>
      </w:r>
    </w:p>
    <w:p w:rsidR="004051AF" w:rsidRDefault="00287EC2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przypadku wyrażonej przez Panią/Pana zgody na wykorzystywanie danych osobowych dla celów przyszłych rekrutacji dane </w:t>
      </w:r>
      <w:r w:rsidR="004051AF" w:rsidRPr="0028360C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wykorzystywane będą przez okres wskazany w oświadczeniu zgody.</w:t>
      </w:r>
    </w:p>
    <w:p w:rsidR="00583F1A" w:rsidRPr="00287EC2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4C4215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28360C">
        <w:rPr>
          <w:rFonts w:asciiTheme="minorHAnsi" w:hAnsiTheme="minorHAnsi" w:cs="Calibri"/>
          <w:sz w:val="22"/>
          <w:szCs w:val="22"/>
        </w:rPr>
        <w:t>zania</w:t>
      </w:r>
      <w:r w:rsidRPr="0028360C">
        <w:rPr>
          <w:rFonts w:asciiTheme="minorHAnsi" w:hAnsiTheme="minorHAnsi" w:cs="Calibri"/>
          <w:sz w:val="22"/>
          <w:szCs w:val="22"/>
        </w:rPr>
        <w:t>.</w:t>
      </w:r>
    </w:p>
    <w:p w:rsidR="00583F1A" w:rsidRPr="0028360C" w:rsidRDefault="00583F1A" w:rsidP="00583F1A">
      <w:pPr>
        <w:pStyle w:val="Akapitzlist"/>
        <w:spacing w:after="240"/>
        <w:rPr>
          <w:rFonts w:asciiTheme="minorHAnsi" w:hAnsiTheme="minorHAnsi" w:cs="Calibri"/>
          <w:sz w:val="22"/>
          <w:szCs w:val="22"/>
        </w:rPr>
      </w:pPr>
    </w:p>
    <w:p w:rsidR="00583F1A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065E96">
        <w:rPr>
          <w:rFonts w:asciiTheme="minorHAnsi" w:hAnsiTheme="minorHAnsi" w:cs="Calibri"/>
          <w:sz w:val="22"/>
          <w:szCs w:val="22"/>
        </w:rPr>
        <w:t>P</w:t>
      </w:r>
      <w:r w:rsidR="004C4215" w:rsidRPr="00065E96">
        <w:rPr>
          <w:rFonts w:asciiTheme="minorHAnsi" w:hAnsiTheme="minorHAnsi" w:cs="Calibri"/>
          <w:sz w:val="22"/>
          <w:szCs w:val="22"/>
        </w:rPr>
        <w:t xml:space="preserve">rzysługuje Pani / Panu prawo do cofnięcia </w:t>
      </w:r>
      <w:r w:rsidR="004C4215" w:rsidRPr="00065E96">
        <w:rPr>
          <w:rFonts w:asciiTheme="minorHAnsi" w:hAnsiTheme="minorHAnsi"/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065E96">
        <w:rPr>
          <w:rFonts w:asciiTheme="minorHAnsi" w:hAnsiTheme="minorHAnsi"/>
          <w:bCs/>
          <w:sz w:val="22"/>
          <w:szCs w:val="22"/>
        </w:rPr>
        <w:t>.</w:t>
      </w:r>
    </w:p>
    <w:p w:rsidR="00065E96" w:rsidRPr="00065E96" w:rsidRDefault="00065E96" w:rsidP="00065E96">
      <w:pPr>
        <w:pStyle w:val="Akapitzlist"/>
        <w:rPr>
          <w:rFonts w:asciiTheme="minorHAnsi" w:hAnsiTheme="minorHAnsi"/>
          <w:bCs/>
          <w:sz w:val="22"/>
          <w:szCs w:val="22"/>
        </w:rPr>
      </w:pPr>
    </w:p>
    <w:p w:rsidR="00065E96" w:rsidRPr="00065E96" w:rsidRDefault="00065E96" w:rsidP="00065E96">
      <w:pPr>
        <w:pStyle w:val="Akapitzlist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065E96">
        <w:rPr>
          <w:rFonts w:asciiTheme="minorHAnsi" w:hAnsiTheme="minorHAnsi" w:cs="Calibri"/>
          <w:sz w:val="22"/>
          <w:szCs w:val="22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F32675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P</w:t>
      </w:r>
      <w:r w:rsidR="004051AF" w:rsidRPr="0028360C">
        <w:rPr>
          <w:rFonts w:asciiTheme="minorHAnsi" w:hAnsiTheme="minorHAnsi" w:cs="Calibri"/>
          <w:sz w:val="22"/>
          <w:szCs w:val="22"/>
        </w:rPr>
        <w:t>odanie danych osobowych</w:t>
      </w:r>
      <w:r w:rsidR="007A3660" w:rsidRPr="0028360C">
        <w:rPr>
          <w:rFonts w:asciiTheme="minorHAnsi" w:hAnsiTheme="minorHAnsi" w:cs="Calibri"/>
          <w:sz w:val="22"/>
          <w:szCs w:val="22"/>
        </w:rPr>
        <w:t xml:space="preserve"> w zakresie</w:t>
      </w:r>
      <w:r w:rsidR="0028360C" w:rsidRPr="0028360C">
        <w:rPr>
          <w:rFonts w:asciiTheme="minorHAnsi" w:hAnsiTheme="minorHAnsi" w:cs="Calibri"/>
          <w:sz w:val="22"/>
          <w:szCs w:val="22"/>
        </w:rPr>
        <w:t xml:space="preserve"> </w:t>
      </w:r>
      <w:r w:rsidR="00287EC2">
        <w:rPr>
          <w:rFonts w:asciiTheme="minorHAnsi" w:hAnsiTheme="minorHAnsi" w:cs="Calibri"/>
          <w:sz w:val="22"/>
          <w:szCs w:val="22"/>
        </w:rPr>
        <w:t>wynikającym z</w:t>
      </w:r>
      <w:r w:rsidR="0058471D">
        <w:rPr>
          <w:rFonts w:asciiTheme="minorHAnsi" w:hAnsiTheme="minorHAnsi" w:cs="Calibri"/>
          <w:sz w:val="22"/>
          <w:szCs w:val="22"/>
        </w:rPr>
        <w:t xml:space="preserve"> przepisów prawa wymienionych w punkcie 3 niniejszego dokumentu</w:t>
      </w:r>
      <w:r w:rsidR="00287EC2">
        <w:rPr>
          <w:rFonts w:asciiTheme="minorHAnsi" w:hAnsiTheme="minorHAnsi" w:cs="Calibri"/>
          <w:sz w:val="22"/>
          <w:szCs w:val="22"/>
        </w:rPr>
        <w:t xml:space="preserve"> jest niezbędne, aby uczestniczyć w postępowaniu rekru</w:t>
      </w:r>
      <w:r w:rsidR="0058471D">
        <w:rPr>
          <w:rFonts w:asciiTheme="minorHAnsi" w:hAnsiTheme="minorHAnsi" w:cs="Calibri"/>
          <w:sz w:val="22"/>
          <w:szCs w:val="22"/>
        </w:rPr>
        <w:t xml:space="preserve">tacyjnym. 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8360C" w:rsidRDefault="0028360C" w:rsidP="00583F1A">
      <w:pPr>
        <w:pStyle w:val="Akapitzlist"/>
        <w:numPr>
          <w:ilvl w:val="0"/>
          <w:numId w:val="5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8360C"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583F1A" w:rsidRPr="00583F1A" w:rsidRDefault="00583F1A" w:rsidP="00583F1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8360C" w:rsidRDefault="00DC78BA" w:rsidP="00583F1A">
      <w:pPr>
        <w:pStyle w:val="Akapitzlist"/>
        <w:numPr>
          <w:ilvl w:val="0"/>
          <w:numId w:val="5"/>
        </w:numPr>
        <w:spacing w:after="240"/>
        <w:rPr>
          <w:sz w:val="22"/>
          <w:szCs w:val="22"/>
        </w:rPr>
      </w:pPr>
      <w:r w:rsidRPr="0028360C">
        <w:rPr>
          <w:rFonts w:asciiTheme="minorHAnsi" w:hAnsiTheme="minorHAnsi"/>
          <w:bCs/>
          <w:sz w:val="22"/>
          <w:szCs w:val="22"/>
        </w:rPr>
        <w:t>D</w:t>
      </w:r>
      <w:r w:rsidR="004C4215" w:rsidRPr="0028360C">
        <w:rPr>
          <w:rFonts w:asciiTheme="minorHAnsi" w:hAnsiTheme="minorHAnsi"/>
          <w:bCs/>
          <w:sz w:val="22"/>
          <w:szCs w:val="22"/>
        </w:rPr>
        <w:t>ecyzje dotyczące przeprowadzenia oraz rozstrzygnięcia procesu rekrutacji nie będą podejmowane w sposób zautomatyzowany.</w:t>
      </w:r>
    </w:p>
    <w:sectPr w:rsidR="004051AF" w:rsidRPr="0028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05CB5"/>
    <w:rsid w:val="000339C7"/>
    <w:rsid w:val="00065E96"/>
    <w:rsid w:val="0028360C"/>
    <w:rsid w:val="00287EC2"/>
    <w:rsid w:val="002A3E73"/>
    <w:rsid w:val="0038236A"/>
    <w:rsid w:val="003E0265"/>
    <w:rsid w:val="004051AF"/>
    <w:rsid w:val="004C0760"/>
    <w:rsid w:val="004C4215"/>
    <w:rsid w:val="005571F4"/>
    <w:rsid w:val="00583F1A"/>
    <w:rsid w:val="0058444D"/>
    <w:rsid w:val="0058471D"/>
    <w:rsid w:val="006E2251"/>
    <w:rsid w:val="0070035A"/>
    <w:rsid w:val="00706E93"/>
    <w:rsid w:val="007A3660"/>
    <w:rsid w:val="007A5C5B"/>
    <w:rsid w:val="007F5440"/>
    <w:rsid w:val="007F6039"/>
    <w:rsid w:val="00986CEF"/>
    <w:rsid w:val="00AD539E"/>
    <w:rsid w:val="00AE1965"/>
    <w:rsid w:val="00BA74F5"/>
    <w:rsid w:val="00D94194"/>
    <w:rsid w:val="00DC78BA"/>
    <w:rsid w:val="00E02550"/>
    <w:rsid w:val="00E21633"/>
    <w:rsid w:val="00E40C61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F51B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6</cp:revision>
  <dcterms:created xsi:type="dcterms:W3CDTF">2019-05-14T05:28:00Z</dcterms:created>
  <dcterms:modified xsi:type="dcterms:W3CDTF">2019-07-17T11:20:00Z</dcterms:modified>
</cp:coreProperties>
</file>